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39" w:after="0"/>
        <w:jc w:val="both"/>
        <w:rPr/>
      </w:pPr>
      <w:r>
        <mc:AlternateContent>
          <mc:Choice Requires="wps">
            <w:drawing>
              <wp:anchor behindDoc="0" distT="0" distB="0" distL="114300" distR="114300" simplePos="0" locked="0" layoutInCell="1" allowOverlap="1" relativeHeight="2">
                <wp:simplePos x="0" y="0"/>
                <wp:positionH relativeFrom="page">
                  <wp:posOffset>856615</wp:posOffset>
                </wp:positionH>
                <wp:positionV relativeFrom="page">
                  <wp:posOffset>9643745</wp:posOffset>
                </wp:positionV>
                <wp:extent cx="1506855" cy="6985"/>
                <wp:effectExtent l="0" t="0" r="0" b="0"/>
                <wp:wrapNone/>
                <wp:docPr id="1" name="docshape1"/>
                <a:graphic xmlns:a="http://schemas.openxmlformats.org/drawingml/2006/main">
                  <a:graphicData uri="http://schemas.microsoft.com/office/word/2010/wordprocessingShape">
                    <wps:wsp>
                      <wps:cNvSpPr/>
                      <wps:nvSpPr>
                        <wps:cNvPr id="0" name="Rectangle 1"/>
                        <wps:cNvSpPr/>
                      </wps:nvSpPr>
                      <wps:spPr>
                        <a:xfrm>
                          <a:off x="0" y="0"/>
                          <a:ext cx="1506240" cy="6480"/>
                        </a:xfrm>
                        <a:prstGeom prst="rect">
                          <a:avLst/>
                        </a:prstGeom>
                        <a:solidFill>
                          <a:srgbClr val="000000"/>
                        </a:solidFill>
                        <a:ln>
                          <a:noFill/>
                        </a:ln>
                      </wps:spPr>
                      <wps:bodyPr/>
                    </wps:wsp>
                  </a:graphicData>
                </a:graphic>
              </wp:anchor>
            </w:drawing>
          </mc:Choice>
          <mc:Fallback>
            <w:pict>
              <v:rect id="shape_0" ID="docshape1" fillcolor="black" stroked="f" style="position:absolute;margin-left:67.45pt;margin-top:759.35pt;width:118.55pt;height:0.45pt;mso-position-horizontal-relative:page;mso-position-vertical-relative:page">
                <w10:wrap type="none"/>
                <v:fill o:detectmouseclick="t" type="solid" color2="white"/>
                <v:stroke color="#3465a4" joinstyle="round" endcap="flat"/>
              </v:rect>
            </w:pict>
          </mc:Fallback>
        </mc:AlternateContent>
        <mc:AlternateContent>
          <mc:Choice Requires="wps">
            <w:drawing>
              <wp:anchor behindDoc="0" distT="0" distB="0" distL="114300" distR="114300" simplePos="0" locked="0" layoutInCell="1" allowOverlap="1" relativeHeight="3">
                <wp:simplePos x="0" y="0"/>
                <wp:positionH relativeFrom="page">
                  <wp:posOffset>5470525</wp:posOffset>
                </wp:positionH>
                <wp:positionV relativeFrom="page">
                  <wp:posOffset>9643745</wp:posOffset>
                </wp:positionV>
                <wp:extent cx="1378585" cy="6985"/>
                <wp:effectExtent l="0" t="0" r="0" b="0"/>
                <wp:wrapNone/>
                <wp:docPr id="2" name="docshape2"/>
                <a:graphic xmlns:a="http://schemas.openxmlformats.org/drawingml/2006/main">
                  <a:graphicData uri="http://schemas.microsoft.com/office/word/2010/wordprocessingShape">
                    <wps:wsp>
                      <wps:cNvSpPr/>
                      <wps:nvSpPr>
                        <wps:cNvPr id="1" name="Rectangle 1"/>
                        <wps:cNvSpPr/>
                      </wps:nvSpPr>
                      <wps:spPr>
                        <a:xfrm>
                          <a:off x="0" y="0"/>
                          <a:ext cx="1378080" cy="6480"/>
                        </a:xfrm>
                        <a:prstGeom prst="rect">
                          <a:avLst/>
                        </a:prstGeom>
                        <a:solidFill>
                          <a:srgbClr val="000000"/>
                        </a:solidFill>
                        <a:ln>
                          <a:noFill/>
                        </a:ln>
                      </wps:spPr>
                      <wps:bodyPr/>
                    </wps:wsp>
                  </a:graphicData>
                </a:graphic>
              </wp:anchor>
            </w:drawing>
          </mc:Choice>
          <mc:Fallback>
            <w:pict>
              <v:rect id="shape_0" ID="docshape2" fillcolor="black" stroked="f" style="position:absolute;margin-left:430.75pt;margin-top:759.35pt;width:108.45pt;height:0.45pt;mso-position-horizontal-relative:page;mso-position-vertical-relative:page">
                <w10:wrap type="none"/>
                <v:fill o:detectmouseclick="t" type="solid" color2="white"/>
                <v:stroke color="#3465a4" joinstyle="round" endcap="flat"/>
              </v:rect>
            </w:pict>
          </mc:Fallback>
        </mc:AlternateContent>
      </w:r>
      <w:r>
        <w:rPr>
          <w:rFonts w:cs="Times New Roman" w:ascii="Times New Roman" w:hAnsi="Times New Roman"/>
        </w:rPr>
        <w:t>V</w:t>
      </w:r>
      <w:r>
        <w:rPr>
          <w:rFonts w:cs="Times New Roman" w:ascii="Times New Roman" w:hAnsi="Times New Roman"/>
        </w:rPr>
        <w:t>yužívanie</w:t>
      </w:r>
      <w:r>
        <w:rPr>
          <w:rFonts w:cs="Times New Roman" w:ascii="Times New Roman" w:hAnsi="Times New Roman"/>
          <w:spacing w:val="-3"/>
        </w:rPr>
        <w:t xml:space="preserve"> </w:t>
      </w:r>
      <w:r>
        <w:rPr>
          <w:rFonts w:cs="Times New Roman" w:ascii="Times New Roman" w:hAnsi="Times New Roman"/>
        </w:rPr>
        <w:t>Cookies</w:t>
      </w:r>
      <w:r>
        <w:rPr>
          <w:rFonts w:cs="Times New Roman" w:ascii="Times New Roman" w:hAnsi="Times New Roman"/>
          <w:spacing w:val="-4"/>
        </w:rPr>
        <w:t xml:space="preserve"> </w:t>
      </w:r>
      <w:r>
        <w:rPr>
          <w:rFonts w:cs="Times New Roman" w:ascii="Times New Roman" w:hAnsi="Times New Roman"/>
        </w:rPr>
        <w:t>na</w:t>
      </w:r>
      <w:r>
        <w:rPr>
          <w:rFonts w:cs="Times New Roman" w:ascii="Times New Roman" w:hAnsi="Times New Roman"/>
          <w:spacing w:val="-4"/>
        </w:rPr>
        <w:t xml:space="preserve"> </w:t>
      </w:r>
      <w:r>
        <w:rPr>
          <w:rFonts w:cs="Times New Roman" w:ascii="Times New Roman" w:hAnsi="Times New Roman"/>
        </w:rPr>
        <w:t>stránke</w:t>
      </w:r>
      <w:r>
        <w:rPr>
          <w:rFonts w:cs="Times New Roman" w:ascii="Times New Roman" w:hAnsi="Times New Roman"/>
          <w:spacing w:val="-3"/>
        </w:rPr>
        <w:t xml:space="preserve"> </w:t>
      </w:r>
      <w:hyperlink r:id="rId2">
        <w:r>
          <w:rPr>
            <w:rStyle w:val="InternetLink"/>
            <w:rFonts w:cs="Times New Roman" w:ascii="Times New Roman" w:hAnsi="Times New Roman"/>
          </w:rPr>
          <w:t>www.lameda.sk</w:t>
        </w:r>
      </w:hyperlink>
      <w:r>
        <w:rPr>
          <w:rFonts w:cs="Times New Roman" w:ascii="Times New Roman" w:hAnsi="Times New Roman"/>
        </w:rPr>
        <w:t xml:space="preserve"> </w:t>
      </w:r>
    </w:p>
    <w:p>
      <w:pPr>
        <w:pStyle w:val="TextBody"/>
        <w:spacing w:lineRule="auto" w:line="259" w:before="183" w:after="0"/>
        <w:ind w:left="0" w:right="411" w:hanging="0"/>
        <w:jc w:val="both"/>
        <w:rPr/>
      </w:pPr>
      <w:r>
        <w:rPr>
          <w:rFonts w:cs="Times New Roman" w:ascii="Times New Roman" w:hAnsi="Times New Roman"/>
        </w:rPr>
        <w:t xml:space="preserve">V súlade s §109 ods. 8 zákona č. 452/2021 Z. z. o elektronických komunikáciách si Vás dovoľujeme informovať o využívaní a zdieľaní informácií týkajúcich sa Vašej činnosti na internetovej stránke </w:t>
      </w:r>
      <w:hyperlink r:id="rId3">
        <w:r>
          <w:rPr>
            <w:rStyle w:val="InternetLink"/>
            <w:rFonts w:cs="Times New Roman" w:ascii="Times New Roman" w:hAnsi="Times New Roman"/>
          </w:rPr>
          <w:t>www.lameda.sk</w:t>
        </w:r>
      </w:hyperlink>
      <w:r>
        <w:rPr>
          <w:rFonts w:cs="Times New Roman" w:ascii="Times New Roman" w:hAnsi="Times New Roman"/>
        </w:rPr>
        <w:t>.</w:t>
      </w:r>
    </w:p>
    <w:p>
      <w:pPr>
        <w:pStyle w:val="TextBody"/>
        <w:spacing w:lineRule="auto" w:line="259" w:before="183" w:after="0"/>
        <w:ind w:left="0" w:right="411" w:hanging="0"/>
        <w:jc w:val="both"/>
        <w:rPr>
          <w:rFonts w:ascii="Times New Roman" w:hAnsi="Times New Roman" w:cs="Times New Roman"/>
          <w:b/>
          <w:b/>
          <w:bCs/>
        </w:rPr>
      </w:pPr>
      <w:r>
        <w:rPr>
          <w:rFonts w:cs="Times New Roman" w:ascii="Times New Roman" w:hAnsi="Times New Roman"/>
          <w:b/>
          <w:bCs/>
        </w:rPr>
        <w:t>O súboroch cookies?</w:t>
      </w:r>
    </w:p>
    <w:p>
      <w:pPr>
        <w:pStyle w:val="TextBody"/>
        <w:spacing w:lineRule="auto" w:line="259" w:before="183" w:after="0"/>
        <w:ind w:left="0" w:right="411" w:hanging="0"/>
        <w:jc w:val="both"/>
        <w:rPr/>
      </w:pPr>
      <w:r>
        <w:rPr>
          <w:rFonts w:cs="Times New Roman" w:ascii="Times New Roman" w:hAnsi="Times New Roman"/>
        </w:rPr>
        <w:t xml:space="preserve">Súbory cookie sú malé textové súbory, ktoré do vášho počítača umiestňujú vami navštívené webové lokality. Webové lokality používajú súbory cookie na uľahčenie efektívnej navigácie a vykonania určitých funkcií používateľom. Súbory cookie, ktoré sú potrebné na správne fungovanie webovej lokality, možno nastaviť bez vášho súhlasu. Iné súbory cookie než tie, ktoré sú potrebné na správne fungovanie webovej lokality, stránka </w:t>
      </w:r>
      <w:hyperlink r:id="rId4">
        <w:r>
          <w:rPr>
            <w:rStyle w:val="InternetLink"/>
            <w:rFonts w:cs="Times New Roman" w:ascii="Times New Roman" w:hAnsi="Times New Roman"/>
          </w:rPr>
          <w:t>www.lameda.sk</w:t>
        </w:r>
      </w:hyperlink>
      <w:r>
        <w:rPr>
          <w:rFonts w:cs="Times New Roman" w:ascii="Times New Roman" w:hAnsi="Times New Roman"/>
        </w:rPr>
        <w:t xml:space="preserve"> nepoužíva.</w:t>
      </w:r>
    </w:p>
    <w:p>
      <w:pPr>
        <w:pStyle w:val="TextBody"/>
        <w:spacing w:lineRule="auto" w:line="259" w:before="183" w:after="0"/>
        <w:ind w:left="0" w:right="411" w:hanging="0"/>
        <w:jc w:val="both"/>
        <w:rPr>
          <w:rFonts w:ascii="Times New Roman" w:hAnsi="Times New Roman" w:cs="Times New Roman"/>
          <w:b/>
          <w:b/>
          <w:bCs/>
        </w:rPr>
      </w:pPr>
      <w:r>
        <w:rPr>
          <w:rFonts w:cs="Times New Roman" w:ascii="Times New Roman" w:hAnsi="Times New Roman"/>
          <w:b/>
          <w:bCs/>
        </w:rPr>
        <w:t>Vyhlásenie o súboroch cookies</w:t>
      </w:r>
    </w:p>
    <w:p>
      <w:pPr>
        <w:pStyle w:val="TextBody"/>
        <w:spacing w:lineRule="auto" w:line="259"/>
        <w:ind w:left="0" w:right="411" w:hanging="0"/>
        <w:jc w:val="both"/>
        <w:rPr>
          <w:rFonts w:ascii="Times New Roman" w:hAnsi="Times New Roman" w:cs="Times New Roman"/>
        </w:rPr>
      </w:pPr>
      <w:r>
        <w:rPr>
          <w:rFonts w:cs="Times New Roman" w:ascii="Times New Roman" w:hAnsi="Times New Roman"/>
        </w:rPr>
      </w:r>
    </w:p>
    <w:p>
      <w:pPr>
        <w:pStyle w:val="TextBody"/>
        <w:spacing w:lineRule="auto" w:line="259"/>
        <w:ind w:left="0" w:right="411" w:hanging="0"/>
        <w:jc w:val="both"/>
        <w:rPr/>
      </w:pPr>
      <w:r>
        <w:rPr>
          <w:rFonts w:cs="Times New Roman" w:ascii="Times New Roman" w:hAnsi="Times New Roman"/>
        </w:rPr>
        <w:t>Väčšina prehliadačov internetu akceptuje cookies, ale návštevníci majú možnosť ich vymazať alebo automaticky</w:t>
      </w:r>
      <w:r>
        <w:rPr>
          <w:rFonts w:cs="Times New Roman" w:ascii="Times New Roman" w:hAnsi="Times New Roman"/>
          <w:spacing w:val="40"/>
        </w:rPr>
        <w:t xml:space="preserve"> </w:t>
      </w:r>
      <w:r>
        <w:rPr>
          <w:rFonts w:cs="Times New Roman" w:ascii="Times New Roman" w:hAnsi="Times New Roman"/>
        </w:rPr>
        <w:t>odmietnuť, pokiaľ nejde o nevyhnutné alebo technické cookies.</w:t>
      </w:r>
      <w:r>
        <w:rPr>
          <w:rFonts w:cs="Times New Roman" w:ascii="Times New Roman" w:hAnsi="Times New Roman"/>
          <w:spacing w:val="80"/>
          <w:w w:val="150"/>
        </w:rPr>
        <w:t xml:space="preserve"> </w:t>
      </w:r>
      <w:r>
        <w:rPr>
          <w:rFonts w:cs="Times New Roman" w:ascii="Times New Roman" w:hAnsi="Times New Roman"/>
        </w:rPr>
        <w:t>Pretože</w:t>
      </w:r>
      <w:r>
        <w:rPr>
          <w:rFonts w:cs="Times New Roman" w:ascii="Times New Roman" w:hAnsi="Times New Roman"/>
          <w:spacing w:val="40"/>
        </w:rPr>
        <w:t xml:space="preserve"> </w:t>
      </w:r>
      <w:r>
        <w:rPr>
          <w:rFonts w:cs="Times New Roman" w:ascii="Times New Roman" w:hAnsi="Times New Roman"/>
        </w:rPr>
        <w:t>každý</w:t>
      </w:r>
      <w:r>
        <w:rPr>
          <w:rFonts w:cs="Times New Roman" w:ascii="Times New Roman" w:hAnsi="Times New Roman"/>
          <w:spacing w:val="40"/>
        </w:rPr>
        <w:t xml:space="preserve"> </w:t>
      </w:r>
      <w:r>
        <w:rPr>
          <w:rFonts w:cs="Times New Roman" w:ascii="Times New Roman" w:hAnsi="Times New Roman"/>
        </w:rPr>
        <w:t>prehliadač</w:t>
      </w:r>
      <w:r>
        <w:rPr>
          <w:rFonts w:cs="Times New Roman" w:ascii="Times New Roman" w:hAnsi="Times New Roman"/>
          <w:spacing w:val="40"/>
        </w:rPr>
        <w:t xml:space="preserve"> </w:t>
      </w:r>
      <w:r>
        <w:rPr>
          <w:rFonts w:cs="Times New Roman" w:ascii="Times New Roman" w:hAnsi="Times New Roman"/>
        </w:rPr>
        <w:t>je</w:t>
      </w:r>
      <w:r>
        <w:rPr>
          <w:rFonts w:cs="Times New Roman" w:ascii="Times New Roman" w:hAnsi="Times New Roman"/>
          <w:spacing w:val="40"/>
        </w:rPr>
        <w:t xml:space="preserve"> </w:t>
      </w:r>
      <w:r>
        <w:rPr>
          <w:rFonts w:cs="Times New Roman" w:ascii="Times New Roman" w:hAnsi="Times New Roman"/>
        </w:rPr>
        <w:t>iný, návštevníci</w:t>
      </w:r>
      <w:r>
        <w:rPr>
          <w:rFonts w:cs="Times New Roman" w:ascii="Times New Roman" w:hAnsi="Times New Roman"/>
          <w:spacing w:val="40"/>
        </w:rPr>
        <w:t xml:space="preserve"> </w:t>
      </w:r>
      <w:r>
        <w:rPr>
          <w:rFonts w:cs="Times New Roman" w:ascii="Times New Roman" w:hAnsi="Times New Roman"/>
        </w:rPr>
        <w:t>si</w:t>
      </w:r>
      <w:r>
        <w:rPr>
          <w:rFonts w:cs="Times New Roman" w:ascii="Times New Roman" w:hAnsi="Times New Roman"/>
          <w:spacing w:val="40"/>
        </w:rPr>
        <w:t xml:space="preserve"> </w:t>
      </w:r>
      <w:r>
        <w:rPr>
          <w:rFonts w:cs="Times New Roman" w:ascii="Times New Roman" w:hAnsi="Times New Roman"/>
        </w:rPr>
        <w:t>môžu</w:t>
      </w:r>
      <w:r>
        <w:rPr>
          <w:rFonts w:cs="Times New Roman" w:ascii="Times New Roman" w:hAnsi="Times New Roman"/>
          <w:spacing w:val="40"/>
        </w:rPr>
        <w:t xml:space="preserve"> </w:t>
      </w:r>
      <w:r>
        <w:rPr>
          <w:rFonts w:cs="Times New Roman" w:ascii="Times New Roman" w:hAnsi="Times New Roman"/>
        </w:rPr>
        <w:t>nastaviť</w:t>
      </w:r>
      <w:r>
        <w:rPr>
          <w:rFonts w:cs="Times New Roman" w:ascii="Times New Roman" w:hAnsi="Times New Roman"/>
          <w:spacing w:val="40"/>
        </w:rPr>
        <w:t xml:space="preserve"> </w:t>
      </w:r>
      <w:r>
        <w:rPr>
          <w:rFonts w:cs="Times New Roman" w:ascii="Times New Roman" w:hAnsi="Times New Roman"/>
        </w:rPr>
        <w:t>svoje preferencie ohľadne cookie individuálne pomocou panela nástrojov prehliadača. Informácie</w:t>
      </w:r>
      <w:r>
        <w:rPr>
          <w:rFonts w:cs="Times New Roman" w:ascii="Times New Roman" w:hAnsi="Times New Roman"/>
          <w:spacing w:val="40"/>
        </w:rPr>
        <w:t xml:space="preserve"> </w:t>
      </w:r>
      <w:r>
        <w:rPr>
          <w:rFonts w:cs="Times New Roman" w:ascii="Times New Roman" w:hAnsi="Times New Roman"/>
        </w:rPr>
        <w:t>o</w:t>
      </w:r>
      <w:r>
        <w:rPr>
          <w:rFonts w:cs="Times New Roman" w:ascii="Times New Roman" w:hAnsi="Times New Roman"/>
          <w:spacing w:val="40"/>
        </w:rPr>
        <w:t xml:space="preserve"> </w:t>
      </w:r>
      <w:r>
        <w:rPr>
          <w:rFonts w:cs="Times New Roman" w:ascii="Times New Roman" w:hAnsi="Times New Roman"/>
        </w:rPr>
        <w:t>správe</w:t>
      </w:r>
      <w:r>
        <w:rPr>
          <w:rFonts w:cs="Times New Roman" w:ascii="Times New Roman" w:hAnsi="Times New Roman"/>
          <w:spacing w:val="40"/>
        </w:rPr>
        <w:t xml:space="preserve"> </w:t>
      </w:r>
      <w:r>
        <w:rPr>
          <w:rFonts w:cs="Times New Roman" w:ascii="Times New Roman" w:hAnsi="Times New Roman"/>
        </w:rPr>
        <w:t>súborov</w:t>
      </w:r>
      <w:r>
        <w:rPr>
          <w:rFonts w:cs="Times New Roman" w:ascii="Times New Roman" w:hAnsi="Times New Roman"/>
          <w:spacing w:val="40"/>
        </w:rPr>
        <w:t xml:space="preserve"> </w:t>
      </w:r>
      <w:r>
        <w:rPr>
          <w:rFonts w:cs="Times New Roman" w:ascii="Times New Roman" w:hAnsi="Times New Roman"/>
        </w:rPr>
        <w:t>cookies môžete</w:t>
      </w:r>
      <w:r>
        <w:rPr>
          <w:rFonts w:cs="Times New Roman" w:ascii="Times New Roman" w:hAnsi="Times New Roman"/>
          <w:spacing w:val="40"/>
        </w:rPr>
        <w:t xml:space="preserve"> </w:t>
      </w:r>
      <w:r>
        <w:rPr>
          <w:rFonts w:cs="Times New Roman" w:ascii="Times New Roman" w:hAnsi="Times New Roman"/>
        </w:rPr>
        <w:t>nájsť</w:t>
      </w:r>
      <w:r>
        <w:rPr>
          <w:rFonts w:cs="Times New Roman" w:ascii="Times New Roman" w:hAnsi="Times New Roman"/>
          <w:spacing w:val="40"/>
        </w:rPr>
        <w:t xml:space="preserve"> </w:t>
      </w:r>
      <w:r>
        <w:rPr>
          <w:rFonts w:cs="Times New Roman" w:ascii="Times New Roman" w:hAnsi="Times New Roman"/>
        </w:rPr>
        <w:t>v</w:t>
      </w:r>
      <w:r>
        <w:rPr>
          <w:rFonts w:cs="Times New Roman" w:ascii="Times New Roman" w:hAnsi="Times New Roman"/>
          <w:spacing w:val="40"/>
        </w:rPr>
        <w:t xml:space="preserve"> </w:t>
      </w:r>
      <w:r>
        <w:rPr>
          <w:rFonts w:cs="Times New Roman" w:ascii="Times New Roman" w:hAnsi="Times New Roman"/>
        </w:rPr>
        <w:t>nápovede</w:t>
      </w:r>
      <w:r>
        <w:rPr>
          <w:rFonts w:cs="Times New Roman" w:ascii="Times New Roman" w:hAnsi="Times New Roman"/>
          <w:spacing w:val="40"/>
        </w:rPr>
        <w:t xml:space="preserve"> </w:t>
      </w:r>
      <w:r>
        <w:rPr>
          <w:rFonts w:cs="Times New Roman" w:ascii="Times New Roman" w:hAnsi="Times New Roman"/>
        </w:rPr>
        <w:t>prehliadača</w:t>
      </w:r>
      <w:r>
        <w:rPr>
          <w:rFonts w:cs="Times New Roman" w:ascii="Times New Roman" w:hAnsi="Times New Roman"/>
          <w:spacing w:val="40"/>
        </w:rPr>
        <w:t xml:space="preserve"> </w:t>
      </w:r>
      <w:r>
        <w:rPr>
          <w:rFonts w:cs="Times New Roman" w:ascii="Times New Roman" w:hAnsi="Times New Roman"/>
        </w:rPr>
        <w:t xml:space="preserve">alebo prostredníctvom webových stránok, ako napríklad </w:t>
      </w:r>
      <w:hyperlink r:id="rId5">
        <w:r>
          <w:rPr>
            <w:rStyle w:val="ListLabel2"/>
            <w:rFonts w:cs="Times New Roman" w:ascii="Times New Roman" w:hAnsi="Times New Roman"/>
            <w:color w:val="0562C1"/>
            <w:spacing w:val="-2"/>
            <w:u w:val="single" w:color="0562C1"/>
          </w:rPr>
          <w:t>www.allaboutcookies.org</w:t>
        </w:r>
      </w:hyperlink>
    </w:p>
    <w:p>
      <w:pPr>
        <w:pStyle w:val="TextBody"/>
        <w:spacing w:lineRule="auto" w:line="259"/>
        <w:ind w:left="196" w:right="411" w:hanging="0"/>
        <w:jc w:val="both"/>
        <w:rPr>
          <w:rFonts w:ascii="Times New Roman" w:hAnsi="Times New Roman" w:cs="Times New Roman"/>
          <w:color w:val="0562C1"/>
          <w:spacing w:val="-2"/>
          <w:u w:val="single" w:color="0562C1"/>
        </w:rPr>
      </w:pPr>
      <w:r>
        <w:rPr>
          <w:rFonts w:cs="Times New Roman" w:ascii="Times New Roman" w:hAnsi="Times New Roman"/>
          <w:color w:val="0562C1"/>
          <w:spacing w:val="-2"/>
          <w:u w:val="single" w:color="0562C1"/>
        </w:rPr>
      </w:r>
    </w:p>
    <w:p>
      <w:pPr>
        <w:pStyle w:val="TextBody"/>
        <w:spacing w:lineRule="auto" w:line="259"/>
        <w:ind w:left="0" w:right="411" w:hanging="0"/>
        <w:jc w:val="both"/>
        <w:rPr>
          <w:rFonts w:ascii="Times New Roman" w:hAnsi="Times New Roman" w:cs="Times New Roman"/>
          <w:b/>
          <w:b/>
          <w:bCs/>
        </w:rPr>
      </w:pPr>
      <w:r>
        <w:rPr>
          <w:rFonts w:cs="Times New Roman" w:ascii="Times New Roman" w:hAnsi="Times New Roman"/>
          <w:b/>
          <w:bCs/>
        </w:rPr>
        <w:t>Nevyhnutne potrebné</w:t>
      </w:r>
    </w:p>
    <w:p>
      <w:pPr>
        <w:pStyle w:val="TextBody"/>
        <w:spacing w:lineRule="auto" w:line="259"/>
        <w:ind w:left="196" w:right="411" w:hanging="0"/>
        <w:jc w:val="both"/>
        <w:rPr>
          <w:rFonts w:ascii="Times New Roman" w:hAnsi="Times New Roman" w:cs="Times New Roman"/>
        </w:rPr>
      </w:pPr>
      <w:r>
        <w:rPr>
          <w:rFonts w:cs="Times New Roman" w:ascii="Times New Roman" w:hAnsi="Times New Roman"/>
        </w:rPr>
      </w:r>
    </w:p>
    <w:p>
      <w:pPr>
        <w:pStyle w:val="TextBody"/>
        <w:spacing w:lineRule="auto" w:line="259"/>
        <w:ind w:left="0" w:right="411" w:hanging="0"/>
        <w:jc w:val="both"/>
        <w:rPr>
          <w:rFonts w:ascii="Times New Roman" w:hAnsi="Times New Roman" w:cs="Times New Roman"/>
        </w:rPr>
      </w:pPr>
      <w:r>
        <w:rPr>
          <w:rFonts w:cs="Times New Roman" w:ascii="Times New Roman" w:hAnsi="Times New Roman"/>
        </w:rPr>
        <w:t>Nevyhnutne potrebné súbory cookie umožňujú základné funkcie webovej lokality. Webová lokalita sa nedá správne používať bez nevyhnutne potrebných súborov cookie.</w:t>
      </w:r>
    </w:p>
    <w:p>
      <w:pPr>
        <w:pStyle w:val="TextBody"/>
        <w:spacing w:lineRule="auto" w:line="259"/>
        <w:ind w:left="196" w:right="411" w:hanging="0"/>
        <w:jc w:val="both"/>
        <w:rPr>
          <w:rFonts w:ascii="Times New Roman" w:hAnsi="Times New Roman" w:cs="Times New Roman"/>
        </w:rPr>
      </w:pPr>
      <w:r>
        <w:rPr>
          <w:rFonts w:cs="Times New Roman" w:ascii="Times New Roman" w:hAnsi="Times New Roman"/>
        </w:rPr>
      </w:r>
    </w:p>
    <w:tbl>
      <w:tblPr>
        <w:tblStyle w:val="Mriekatabuky"/>
        <w:tblW w:w="9710" w:type="dxa"/>
        <w:jc w:val="left"/>
        <w:tblInd w:w="196" w:type="dxa"/>
        <w:tblCellMar>
          <w:top w:w="0" w:type="dxa"/>
          <w:left w:w="108" w:type="dxa"/>
          <w:bottom w:w="0" w:type="dxa"/>
          <w:right w:w="108" w:type="dxa"/>
        </w:tblCellMar>
        <w:tblLook w:firstRow="1" w:noVBand="1" w:lastRow="0" w:firstColumn="1" w:lastColumn="0" w:noHBand="0" w:val="04a0"/>
      </w:tblPr>
      <w:tblGrid>
        <w:gridCol w:w="3236"/>
        <w:gridCol w:w="3232"/>
        <w:gridCol w:w="3242"/>
      </w:tblGrid>
      <w:tr>
        <w:trPr/>
        <w:tc>
          <w:tcPr>
            <w:tcW w:w="3236" w:type="dxa"/>
            <w:tcBorders/>
            <w:shd w:fill="auto" w:val="clear"/>
          </w:tcPr>
          <w:p>
            <w:pPr>
              <w:pStyle w:val="TextBody"/>
              <w:spacing w:lineRule="auto" w:line="259"/>
              <w:ind w:left="0" w:right="411" w:hanging="0"/>
              <w:jc w:val="both"/>
              <w:rPr>
                <w:rFonts w:ascii="Times New Roman" w:hAnsi="Times New Roman" w:cs="Times New Roman"/>
                <w:b/>
                <w:b/>
                <w:bCs/>
              </w:rPr>
            </w:pPr>
            <w:r>
              <w:rPr>
                <w:rFonts w:cs="Times New Roman" w:ascii="Times New Roman" w:hAnsi="Times New Roman"/>
                <w:b/>
                <w:bCs/>
              </w:rPr>
              <w:t>Názov cookie</w:t>
            </w:r>
          </w:p>
        </w:tc>
        <w:tc>
          <w:tcPr>
            <w:tcW w:w="3232" w:type="dxa"/>
            <w:tcBorders/>
            <w:shd w:fill="auto" w:val="clear"/>
          </w:tcPr>
          <w:p>
            <w:pPr>
              <w:pStyle w:val="TextBody"/>
              <w:spacing w:lineRule="auto" w:line="259"/>
              <w:ind w:left="0" w:right="411" w:hanging="0"/>
              <w:jc w:val="both"/>
              <w:rPr>
                <w:rFonts w:ascii="Times New Roman" w:hAnsi="Times New Roman" w:cs="Times New Roman"/>
                <w:b/>
                <w:b/>
                <w:bCs/>
              </w:rPr>
            </w:pPr>
            <w:r>
              <w:rPr>
                <w:rFonts w:cs="Times New Roman" w:ascii="Times New Roman" w:hAnsi="Times New Roman"/>
                <w:b/>
                <w:bCs/>
              </w:rPr>
              <w:t>Popis</w:t>
            </w:r>
          </w:p>
        </w:tc>
        <w:tc>
          <w:tcPr>
            <w:tcW w:w="3242" w:type="dxa"/>
            <w:tcBorders/>
            <w:shd w:fill="auto" w:val="clear"/>
          </w:tcPr>
          <w:p>
            <w:pPr>
              <w:pStyle w:val="TextBody"/>
              <w:spacing w:lineRule="auto" w:line="259"/>
              <w:ind w:left="0" w:right="411" w:hanging="0"/>
              <w:jc w:val="both"/>
              <w:rPr>
                <w:rFonts w:ascii="Times New Roman" w:hAnsi="Times New Roman" w:cs="Times New Roman"/>
                <w:b/>
                <w:b/>
                <w:bCs/>
              </w:rPr>
            </w:pPr>
            <w:r>
              <w:rPr>
                <w:rFonts w:cs="Times New Roman" w:ascii="Times New Roman" w:hAnsi="Times New Roman"/>
                <w:b/>
                <w:bCs/>
              </w:rPr>
              <w:t>Platnosť</w:t>
            </w:r>
          </w:p>
        </w:tc>
      </w:tr>
      <w:tr>
        <w:trPr/>
        <w:tc>
          <w:tcPr>
            <w:tcW w:w="3236" w:type="dxa"/>
            <w:tcBorders/>
            <w:shd w:fill="auto" w:val="clear"/>
          </w:tcPr>
          <w:p>
            <w:pPr>
              <w:pStyle w:val="TextBody"/>
              <w:spacing w:lineRule="auto" w:line="259"/>
              <w:ind w:left="0" w:right="411" w:hanging="0"/>
              <w:jc w:val="both"/>
              <w:rPr>
                <w:rFonts w:ascii="Times New Roman" w:hAnsi="Times New Roman" w:cs="Times New Roman"/>
              </w:rPr>
            </w:pPr>
            <w:r>
              <w:rPr>
                <w:rFonts w:cs="Times New Roman" w:ascii="Open Sans;Arial;Trebuchet MS;Segoe UI;Helvetica;sans-serif" w:hAnsi="Open Sans;Arial;Trebuchet MS;Segoe UI;Helvetica;sans-serif"/>
                <w:b w:val="false"/>
                <w:i w:val="false"/>
                <w:caps w:val="false"/>
                <w:smallCaps w:val="false"/>
                <w:color w:val="091A3D"/>
                <w:spacing w:val="0"/>
                <w:sz w:val="20"/>
              </w:rPr>
              <w:t>PHPSESSID</w:t>
            </w:r>
            <w:r>
              <w:rPr>
                <w:rFonts w:cs="Times New Roman" w:ascii="Times New Roman" w:hAnsi="Times New Roman"/>
              </w:rPr>
              <w:t xml:space="preserve"> </w:t>
            </w:r>
          </w:p>
        </w:tc>
        <w:tc>
          <w:tcPr>
            <w:tcW w:w="3232" w:type="dxa"/>
            <w:tcBorders/>
            <w:shd w:fill="auto" w:val="clear"/>
          </w:tcPr>
          <w:p>
            <w:pPr>
              <w:pStyle w:val="TextBody"/>
              <w:spacing w:lineRule="auto" w:line="259"/>
              <w:ind w:left="0" w:right="411" w:hanging="0"/>
              <w:jc w:val="left"/>
              <w:rPr>
                <w:rFonts w:ascii="Times New Roman" w:hAnsi="Times New Roman" w:cs="Times New Roman"/>
              </w:rPr>
            </w:pPr>
            <w:r>
              <w:rPr>
                <w:rFonts w:cs="Times New Roman" w:ascii="Times New Roman" w:hAnsi="Times New Roman"/>
              </w:rPr>
              <w:t>ukladanie a identifikáciu jedinečného ID relácie používateľa na účely správy relácie používateľa na webovej stránke.</w:t>
            </w:r>
          </w:p>
        </w:tc>
        <w:tc>
          <w:tcPr>
            <w:tcW w:w="3242" w:type="dxa"/>
            <w:tcBorders/>
            <w:shd w:fill="auto" w:val="clear"/>
          </w:tcPr>
          <w:p>
            <w:pPr>
              <w:pStyle w:val="TextBody"/>
              <w:spacing w:lineRule="auto" w:line="259"/>
              <w:ind w:left="0" w:right="411" w:hanging="0"/>
              <w:jc w:val="left"/>
              <w:rPr>
                <w:rFonts w:ascii="Times New Roman" w:hAnsi="Times New Roman" w:cs="Times New Roman"/>
              </w:rPr>
            </w:pPr>
            <w:r>
              <w:rPr>
                <w:rFonts w:cs="Times New Roman" w:ascii="Times New Roman" w:hAnsi="Times New Roman"/>
              </w:rPr>
              <w:t>Do konca návštevy</w:t>
            </w:r>
          </w:p>
        </w:tc>
      </w:tr>
    </w:tbl>
    <w:p>
      <w:pPr>
        <w:pStyle w:val="TextBody"/>
        <w:spacing w:lineRule="auto" w:line="259"/>
        <w:ind w:left="196" w:right="411" w:hanging="0"/>
        <w:jc w:val="both"/>
        <w:rPr>
          <w:rFonts w:ascii="Times New Roman" w:hAnsi="Times New Roman" w:cs="Times New Roman"/>
        </w:rPr>
      </w:pPr>
      <w:r>
        <w:rPr>
          <w:rFonts w:cs="Times New Roman" w:ascii="Times New Roman" w:hAnsi="Times New Roman"/>
        </w:rPr>
      </w:r>
    </w:p>
    <w:p>
      <w:pPr>
        <w:pStyle w:val="TextBody"/>
        <w:ind w:left="0" w:hanging="0"/>
        <w:jc w:val="both"/>
        <w:rPr/>
      </w:pPr>
      <w:r>
        <w:rPr>
          <w:rFonts w:cs="Times New Roman" w:ascii="Times New Roman" w:hAnsi="Times New Roman"/>
          <w:b/>
          <w:bCs/>
        </w:rPr>
        <w:t>Právny základ spracúvania</w:t>
      </w:r>
    </w:p>
    <w:p>
      <w:pPr>
        <w:pStyle w:val="TextBody"/>
        <w:spacing w:lineRule="auto" w:line="259"/>
        <w:ind w:left="0" w:right="411" w:hanging="0"/>
        <w:jc w:val="both"/>
        <w:rPr>
          <w:rFonts w:ascii="Times New Roman" w:hAnsi="Times New Roman" w:cs="Times New Roman"/>
        </w:rPr>
      </w:pPr>
      <w:r>
        <w:rPr>
          <w:rFonts w:cs="Times New Roman" w:ascii="Times New Roman" w:hAnsi="Times New Roman"/>
        </w:rPr>
      </w:r>
    </w:p>
    <w:p>
      <w:pPr>
        <w:pStyle w:val="TextBody"/>
        <w:spacing w:lineRule="auto" w:line="259"/>
        <w:ind w:left="0" w:right="411" w:hanging="0"/>
        <w:jc w:val="both"/>
        <w:rPr>
          <w:rFonts w:ascii="Times New Roman" w:hAnsi="Times New Roman" w:cs="Times New Roman"/>
        </w:rPr>
      </w:pPr>
      <w:r>
        <w:rPr>
          <w:rFonts w:cs="Times New Roman" w:ascii="Times New Roman" w:hAnsi="Times New Roman"/>
        </w:rPr>
        <w:t>Ak pri zaznamenávaní dokážeme identifikovať osobu návštevníka web prostredia, bude sa jednať o spracúvanie osobných údajov. Pre takéto spracúvanie musíme disponovať právnym základom. Spracúvame len nevyhnutne potrebné cookies, kde je právnym základom spracúvania oprávnený záujem prevádzkovateľa na správnom fungovaní webovej stránky.</w:t>
      </w:r>
    </w:p>
    <w:p>
      <w:pPr>
        <w:pStyle w:val="TextBody"/>
        <w:ind w:left="0" w:hanging="0"/>
        <w:jc w:val="both"/>
        <w:rPr>
          <w:rFonts w:ascii="Times New Roman" w:hAnsi="Times New Roman" w:cs="Times New Roman"/>
        </w:rPr>
      </w:pPr>
      <w:r>
        <w:rPr>
          <w:rFonts w:cs="Times New Roman" w:ascii="Times New Roman" w:hAnsi="Times New Roman"/>
        </w:rPr>
      </w:r>
    </w:p>
    <w:p>
      <w:pPr>
        <w:pStyle w:val="TextBody"/>
        <w:ind w:left="0" w:hanging="0"/>
        <w:jc w:val="both"/>
        <w:rPr>
          <w:rFonts w:ascii="Times New Roman" w:hAnsi="Times New Roman" w:cs="Times New Roman"/>
          <w:b/>
          <w:b/>
          <w:bCs/>
        </w:rPr>
      </w:pPr>
      <w:r>
        <w:rPr>
          <w:rFonts w:cs="Times New Roman" w:ascii="Times New Roman" w:hAnsi="Times New Roman"/>
          <w:b/>
          <w:bCs/>
        </w:rPr>
        <w:t xml:space="preserve">Namietanie </w:t>
      </w:r>
    </w:p>
    <w:p>
      <w:pPr>
        <w:pStyle w:val="TextBody"/>
        <w:ind w:left="0" w:hanging="0"/>
        <w:jc w:val="both"/>
        <w:rPr>
          <w:rFonts w:ascii="Times New Roman" w:hAnsi="Times New Roman" w:cs="Times New Roman"/>
        </w:rPr>
      </w:pPr>
      <w:r>
        <w:rPr>
          <w:rFonts w:cs="Times New Roman" w:ascii="Times New Roman" w:hAnsi="Times New Roman"/>
        </w:rPr>
      </w:r>
    </w:p>
    <w:p>
      <w:pPr>
        <w:pStyle w:val="TextBody"/>
        <w:ind w:left="0" w:hanging="0"/>
        <w:jc w:val="both"/>
        <w:rPr>
          <w:rFonts w:ascii="Times New Roman" w:hAnsi="Times New Roman" w:cs="Times New Roman"/>
        </w:rPr>
      </w:pPr>
      <w:r>
        <w:rPr>
          <w:rFonts w:cs="Times New Roman" w:ascii="Times New Roman" w:hAnsi="Times New Roman"/>
        </w:rPr>
        <w:t>V prípade ak spracúvame Vaše údaje na základe oprávneného záujmu prevádzkovateľa, môžete takéto spracúvanie namietať zaslaním podnetu na kontaktný bod uvedený v časti Kontaktné údaje.</w:t>
      </w:r>
    </w:p>
    <w:p>
      <w:pPr>
        <w:pStyle w:val="TextBody"/>
        <w:ind w:left="0" w:hanging="0"/>
        <w:jc w:val="both"/>
        <w:rPr>
          <w:rFonts w:ascii="Times New Roman" w:hAnsi="Times New Roman" w:cs="Times New Roman"/>
        </w:rPr>
      </w:pPr>
      <w:r>
        <w:rPr>
          <w:rFonts w:cs="Times New Roman" w:ascii="Times New Roman" w:hAnsi="Times New Roman"/>
        </w:rPr>
      </w:r>
    </w:p>
    <w:p>
      <w:pPr>
        <w:pStyle w:val="TextBody"/>
        <w:ind w:left="0" w:hanging="0"/>
        <w:jc w:val="both"/>
        <w:rPr>
          <w:rFonts w:ascii="Times New Roman" w:hAnsi="Times New Roman" w:cs="Times New Roman"/>
          <w:b/>
          <w:b/>
          <w:bCs/>
        </w:rPr>
      </w:pPr>
      <w:r>
        <w:rPr>
          <w:rFonts w:cs="Times New Roman" w:ascii="Times New Roman" w:hAnsi="Times New Roman"/>
          <w:b/>
          <w:bCs/>
        </w:rPr>
        <w:t>Kontaktné údaje</w:t>
      </w:r>
    </w:p>
    <w:p>
      <w:pPr>
        <w:pStyle w:val="TextBody"/>
        <w:ind w:left="0" w:hanging="0"/>
        <w:jc w:val="both"/>
        <w:rPr>
          <w:rFonts w:ascii="Times New Roman" w:hAnsi="Times New Roman" w:cs="Times New Roman"/>
          <w:b/>
          <w:b/>
          <w:bCs/>
        </w:rPr>
      </w:pPr>
      <w:r>
        <w:rPr>
          <w:rFonts w:cs="Times New Roman" w:ascii="Times New Roman" w:hAnsi="Times New Roman"/>
          <w:b/>
          <w:bCs/>
        </w:rPr>
      </w:r>
    </w:p>
    <w:p>
      <w:pPr>
        <w:pStyle w:val="TextBody"/>
        <w:ind w:left="0" w:hanging="0"/>
        <w:jc w:val="both"/>
        <w:rPr>
          <w:rFonts w:ascii="Times New Roman" w:hAnsi="Times New Roman" w:cs="Times New Roman"/>
        </w:rPr>
      </w:pPr>
      <w:r>
        <w:rPr>
          <w:rFonts w:cs="Times New Roman" w:ascii="Times New Roman" w:hAnsi="Times New Roman"/>
        </w:rPr>
        <w:t>Ak máte akékoľvek ďalšie otázky týkajúce sa spracovania Vašich údajov, uplatnenia Vašich práv, môžete nás kontaktovať na:</w:t>
      </w:r>
    </w:p>
    <w:p>
      <w:pPr>
        <w:pStyle w:val="TextBody"/>
        <w:ind w:left="0" w:hanging="0"/>
        <w:jc w:val="both"/>
        <w:rPr>
          <w:rFonts w:ascii="Times New Roman" w:hAnsi="Times New Roman" w:cs="Times New Roman"/>
        </w:rPr>
      </w:pPr>
      <w:r>
        <w:rPr>
          <w:rFonts w:cs="Times New Roman" w:ascii="Times New Roman" w:hAnsi="Times New Roman"/>
        </w:rPr>
        <w:t>Názov prevádzkovateľa : Ing. Stanislava Láska Rubická, MBA</w:t>
      </w:r>
    </w:p>
    <w:p>
      <w:pPr>
        <w:pStyle w:val="TextBody"/>
        <w:ind w:left="0" w:hanging="0"/>
        <w:jc w:val="both"/>
        <w:rPr>
          <w:rFonts w:ascii="Times New Roman" w:hAnsi="Times New Roman" w:cs="Times New Roman"/>
        </w:rPr>
      </w:pPr>
      <w:r>
        <w:rPr>
          <w:rFonts w:cs="Times New Roman" w:ascii="Times New Roman" w:hAnsi="Times New Roman"/>
        </w:rPr>
        <w:t>Miesto podnikania prevádzkovateľa : Záborského 42, 831 03 Bratislava</w:t>
      </w:r>
    </w:p>
    <w:p>
      <w:pPr>
        <w:pStyle w:val="TextBody"/>
        <w:ind w:left="0" w:hanging="0"/>
        <w:jc w:val="both"/>
        <w:rPr>
          <w:rFonts w:ascii="Times New Roman" w:hAnsi="Times New Roman" w:cs="Times New Roman"/>
        </w:rPr>
      </w:pPr>
      <w:r>
        <w:rPr>
          <w:rFonts w:cs="Times New Roman" w:ascii="Times New Roman" w:hAnsi="Times New Roman"/>
        </w:rPr>
        <w:t>e-mail : laskarubicka@gmail.com</w:t>
      </w:r>
    </w:p>
    <w:p>
      <w:pPr>
        <w:pStyle w:val="TextBody"/>
        <w:jc w:val="both"/>
        <w:rPr>
          <w:rFonts w:ascii="Times New Roman" w:hAnsi="Times New Roman" w:cs="Times New Roman"/>
        </w:rPr>
      </w:pPr>
      <w:r>
        <w:rPr>
          <w:rFonts w:cs="Times New Roman" w:ascii="Times New Roman" w:hAnsi="Times New Roman"/>
        </w:rPr>
      </w:r>
    </w:p>
    <w:p>
      <w:pPr>
        <w:pStyle w:val="TextBody"/>
        <w:spacing w:lineRule="auto" w:line="259" w:before="57" w:after="0"/>
        <w:ind w:left="0" w:right="411" w:hanging="0"/>
        <w:jc w:val="both"/>
        <w:rPr/>
      </w:pPr>
      <w:r>
        <w:rPr>
          <w:rFonts w:cs="Times New Roman" w:ascii="Times New Roman" w:hAnsi="Times New Roman"/>
        </w:rPr>
        <w:t xml:space="preserve">Ak s našou odpoveďou nebudete spokojní, alebo sa domnievate, že spracovávame vaše údaje nespravodlivo alebo nezákonne, môžete sa obrátiť na Dozorný orgán. Ďalšie informácie o Dozornom orgáne Slovenskej republiky a postupe podávania žiadostí nájdete </w:t>
      </w:r>
      <w:hyperlink r:id="rId6">
        <w:r>
          <w:rPr>
            <w:rStyle w:val="InternetLink"/>
            <w:rFonts w:cs="Times New Roman" w:ascii="Times New Roman" w:hAnsi="Times New Roman"/>
          </w:rPr>
          <w:t>www.dataprotection.gov.sk</w:t>
        </w:r>
      </w:hyperlink>
      <w:r>
        <w:rPr>
          <w:rFonts w:cs="Times New Roman" w:ascii="Times New Roman" w:hAnsi="Times New Roman"/>
        </w:rPr>
        <w:t xml:space="preserve"> </w:t>
      </w:r>
    </w:p>
    <w:sectPr>
      <w:type w:val="nextPage"/>
      <w:pgSz w:w="11906" w:h="16838"/>
      <w:pgMar w:left="765" w:right="611" w:header="0" w:top="182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Open Sans">
    <w:altName w:val="Arial"/>
    <w:charset w:val="00"/>
    <w:family w:val="auto"/>
    <w:pitch w:val="default"/>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useWord2013TrackBottomHyphenation" w:uri="http://schemas.microsoft.com/office/word" w:val="1"/>
  </w:compat>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jc w:val="left"/>
    </w:pPr>
    <w:rPr>
      <w:rFonts w:ascii="Calibri" w:hAnsi="Calibri" w:eastAsia="Calibri" w:cs="Calibri" w:asciiTheme="minorHAnsi" w:eastAsiaTheme="minorHAnsi" w:hAnsiTheme="minorHAnsi"/>
      <w:color w:val="auto"/>
      <w:kern w:val="0"/>
      <w:sz w:val="22"/>
      <w:szCs w:val="22"/>
      <w:lang w:val="sk-SK"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e17da1"/>
    <w:rPr>
      <w:color w:val="0000FF" w:themeColor="hyperlink"/>
      <w:u w:val="single"/>
    </w:rPr>
  </w:style>
  <w:style w:type="character" w:styleId="UnresolvedMention">
    <w:name w:val="Unresolved Mention"/>
    <w:basedOn w:val="DefaultParagraphFont"/>
    <w:uiPriority w:val="99"/>
    <w:semiHidden/>
    <w:unhideWhenUsed/>
    <w:qFormat/>
    <w:rsid w:val="00e17da1"/>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pPr>
      <w:ind w:left="196" w:hanging="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uiPriority w:val="10"/>
    <w:qFormat/>
    <w:pPr>
      <w:spacing w:before="39" w:after="0"/>
      <w:ind w:left="2100" w:right="2476" w:hanging="0"/>
      <w:jc w:val="center"/>
    </w:pPr>
    <w:rPr>
      <w:b/>
      <w:bCs/>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Revision">
    <w:name w:val="Revision"/>
    <w:uiPriority w:val="99"/>
    <w:semiHidden/>
    <w:qFormat/>
    <w:rsid w:val="00e17da1"/>
    <w:pPr>
      <w:widowControl/>
      <w:bidi w:val="0"/>
      <w:jc w:val="left"/>
    </w:pPr>
    <w:rPr>
      <w:rFonts w:ascii="Calibri" w:hAnsi="Calibri" w:eastAsia="Calibri" w:cs="Calibri" w:asciiTheme="minorHAnsi" w:eastAsiaTheme="minorHAnsi" w:hAnsiTheme="minorHAnsi"/>
      <w:color w:val="auto"/>
      <w:kern w:val="0"/>
      <w:sz w:val="22"/>
      <w:szCs w:val="22"/>
      <w:lang w:val="sk-SK" w:eastAsia="en-US" w:bidi="ar-SA"/>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Mriekatabuky">
    <w:name w:val="Table Grid"/>
    <w:basedOn w:val="Normlnatabuka"/>
    <w:uiPriority w:val="39"/>
    <w:rsid w:val="00d8199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ameda.sk/" TargetMode="External"/><Relationship Id="rId3" Type="http://schemas.openxmlformats.org/officeDocument/2006/relationships/hyperlink" Target="http://www.lameda.sk/" TargetMode="External"/><Relationship Id="rId4" Type="http://schemas.openxmlformats.org/officeDocument/2006/relationships/hyperlink" Target="http://www.lameda.sk/" TargetMode="External"/><Relationship Id="rId5" Type="http://schemas.openxmlformats.org/officeDocument/2006/relationships/hyperlink" Target="http://www.allaboutcookies.org/" TargetMode="External"/><Relationship Id="rId6" Type="http://schemas.openxmlformats.org/officeDocument/2006/relationships/hyperlink" Target="http://www.dataprotection.gov.sk/"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LibreOffice/6.3.0.4$Windows_X86_64 LibreOffice_project/057fc023c990d676a43019934386b85b21a9ee99</Application>
  <Pages>1</Pages>
  <Words>348</Words>
  <Characters>2354</Characters>
  <CharactersWithSpaces>2682</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2023-02-26T22:40:00Z</dcterms:created>
  <dc:creator>Wacica Wacica</dc:creator>
  <dc:description/>
  <dc:language>en-US</dc:language>
  <cp:lastModifiedBy/>
  <dcterms:modified xsi:type="dcterms:W3CDTF">2024-02-02T16:29:40Z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2020-03-05T00:00:00Z</vt:filetime>
  </property>
  <property fmtid="{D5CDD505-2E9C-101B-9397-08002B2CF9AE}" pid="4" name="Creator">
    <vt:lpwstr>Microsoft® Office Word 2007</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2023-02-23T00:00:00Z</vt:filetime>
  </property>
  <property fmtid="{D5CDD505-2E9C-101B-9397-08002B2CF9AE}" pid="8" name="LinksUpToDate">
    <vt:bool>0</vt:bool>
  </property>
  <property fmtid="{D5CDD505-2E9C-101B-9397-08002B2CF9AE}" pid="9" name="Producer">
    <vt:lpwstr>Microsoft® Office Word 2007</vt:lpwstr>
  </property>
  <property fmtid="{D5CDD505-2E9C-101B-9397-08002B2CF9AE}" pid="10" name="ScaleCrop">
    <vt:bool>0</vt:bool>
  </property>
  <property fmtid="{D5CDD505-2E9C-101B-9397-08002B2CF9AE}" pid="11" name="ShareDoc">
    <vt:bool>0</vt:bool>
  </property>
</Properties>
</file>